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31" w:rsidRPr="00B941D9" w:rsidRDefault="00B941D9" w:rsidP="00B941D9">
      <w:pPr>
        <w:pStyle w:val="Tytu"/>
        <w:jc w:val="center"/>
        <w:rPr>
          <w:rFonts w:asciiTheme="majorHAnsi" w:hAnsiTheme="majorHAnsi"/>
          <w:color w:val="548DD4" w:themeColor="text2" w:themeTint="99"/>
          <w:u w:val="single"/>
        </w:rPr>
      </w:pPr>
      <w:r w:rsidRPr="00B941D9">
        <w:rPr>
          <w:rFonts w:asciiTheme="majorHAnsi" w:hAnsiTheme="majorHAnsi"/>
          <w:color w:val="548DD4" w:themeColor="text2" w:themeTint="99"/>
          <w:u w:val="single"/>
        </w:rPr>
        <w:t xml:space="preserve">IV </w:t>
      </w:r>
      <w:r w:rsidR="0006599E" w:rsidRPr="00B941D9">
        <w:rPr>
          <w:rFonts w:asciiTheme="majorHAnsi" w:hAnsiTheme="majorHAnsi"/>
          <w:color w:val="548DD4" w:themeColor="text2" w:themeTint="99"/>
          <w:u w:val="single"/>
        </w:rPr>
        <w:t>FESTIWAL DOBREJ PIOSENKI</w:t>
      </w:r>
    </w:p>
    <w:p w:rsidR="005C3931" w:rsidRPr="00A74E29" w:rsidRDefault="0006599E">
      <w:pPr>
        <w:pStyle w:val="Nagwek1"/>
        <w:spacing w:before="293" w:line="240" w:lineRule="auto"/>
        <w:rPr>
          <w:rFonts w:asciiTheme="majorHAnsi" w:hAnsiTheme="majorHAnsi"/>
          <w:u w:val="single"/>
        </w:rPr>
      </w:pPr>
      <w:r w:rsidRPr="00A74E29">
        <w:rPr>
          <w:rFonts w:asciiTheme="majorHAnsi" w:hAnsiTheme="majorHAnsi"/>
          <w:u w:val="single"/>
        </w:rPr>
        <w:t>ORGANIZATOR:</w:t>
      </w:r>
    </w:p>
    <w:p w:rsidR="005C3931" w:rsidRPr="00B941D9" w:rsidRDefault="0006599E">
      <w:pPr>
        <w:pStyle w:val="Tekstpodstawowy"/>
        <w:ind w:left="100"/>
        <w:rPr>
          <w:rFonts w:asciiTheme="majorHAnsi" w:hAnsiTheme="majorHAnsi"/>
        </w:rPr>
      </w:pPr>
      <w:r w:rsidRPr="00B941D9">
        <w:rPr>
          <w:rFonts w:asciiTheme="majorHAnsi" w:hAnsiTheme="majorHAnsi"/>
        </w:rPr>
        <w:t>Gminny Ośrodek Kultury w Brzeźnie</w:t>
      </w:r>
    </w:p>
    <w:p w:rsidR="005C3931" w:rsidRPr="00B941D9" w:rsidRDefault="005C3931">
      <w:pPr>
        <w:pStyle w:val="Tekstpodstawowy"/>
        <w:spacing w:before="11"/>
        <w:ind w:left="0"/>
        <w:rPr>
          <w:rFonts w:asciiTheme="majorHAnsi" w:hAnsiTheme="majorHAnsi"/>
          <w:sz w:val="23"/>
        </w:rPr>
      </w:pPr>
    </w:p>
    <w:p w:rsidR="005C3931" w:rsidRPr="00A74E29" w:rsidRDefault="0006599E">
      <w:pPr>
        <w:pStyle w:val="Nagwek1"/>
        <w:rPr>
          <w:rFonts w:asciiTheme="majorHAnsi" w:hAnsiTheme="majorHAnsi"/>
          <w:u w:val="single"/>
        </w:rPr>
      </w:pPr>
      <w:r w:rsidRPr="00A74E29">
        <w:rPr>
          <w:rFonts w:asciiTheme="majorHAnsi" w:hAnsiTheme="majorHAnsi"/>
          <w:u w:val="single"/>
        </w:rPr>
        <w:t>CELE IMPREZY:</w:t>
      </w:r>
    </w:p>
    <w:p w:rsidR="005C3931" w:rsidRPr="00B941D9" w:rsidRDefault="00076F06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Prezentacja</w:t>
      </w:r>
      <w:r w:rsidR="0006599E" w:rsidRPr="00B941D9">
        <w:rPr>
          <w:rFonts w:asciiTheme="majorHAnsi" w:hAnsiTheme="majorHAnsi"/>
          <w:sz w:val="24"/>
        </w:rPr>
        <w:t xml:space="preserve"> dorobku artystycznego solistów i zespołów</w:t>
      </w:r>
      <w:r w:rsidR="0006599E" w:rsidRPr="00B941D9">
        <w:rPr>
          <w:rFonts w:asciiTheme="majorHAnsi" w:hAnsiTheme="majorHAnsi"/>
          <w:spacing w:val="-10"/>
          <w:sz w:val="24"/>
        </w:rPr>
        <w:t xml:space="preserve"> </w:t>
      </w:r>
      <w:r w:rsidR="0006599E" w:rsidRPr="00B941D9">
        <w:rPr>
          <w:rFonts w:asciiTheme="majorHAnsi" w:hAnsiTheme="majorHAnsi"/>
          <w:sz w:val="24"/>
        </w:rPr>
        <w:t>wokalnych.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Popularyzacja śpiewania piosenek wśród dzieci i</w:t>
      </w:r>
      <w:r w:rsidRPr="00B941D9">
        <w:rPr>
          <w:rFonts w:asciiTheme="majorHAnsi" w:hAnsiTheme="majorHAnsi"/>
          <w:spacing w:val="-8"/>
          <w:sz w:val="24"/>
        </w:rPr>
        <w:t xml:space="preserve"> </w:t>
      </w:r>
      <w:r w:rsidRPr="00B941D9">
        <w:rPr>
          <w:rFonts w:asciiTheme="majorHAnsi" w:hAnsiTheme="majorHAnsi"/>
          <w:sz w:val="24"/>
        </w:rPr>
        <w:t>młodzieży.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116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Konfrontacja i wymiana pomysłów i doświadczeń w zakresie upowszechniania śpiewu.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Promowanie dziecięcej twórczości</w:t>
      </w:r>
      <w:r w:rsidRPr="00B941D9">
        <w:rPr>
          <w:rFonts w:asciiTheme="majorHAnsi" w:hAnsiTheme="majorHAnsi"/>
          <w:spacing w:val="-22"/>
          <w:sz w:val="24"/>
        </w:rPr>
        <w:t xml:space="preserve"> </w:t>
      </w:r>
      <w:r w:rsidRPr="00B941D9">
        <w:rPr>
          <w:rFonts w:asciiTheme="majorHAnsi" w:hAnsiTheme="majorHAnsi"/>
          <w:sz w:val="24"/>
        </w:rPr>
        <w:t>muzycznej.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22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Promowanie polskiego, wartościowego repertuaru wokalnego, zarówno jego walorów tekstowych jak i</w:t>
      </w:r>
      <w:r w:rsidRPr="00B941D9">
        <w:rPr>
          <w:rFonts w:asciiTheme="majorHAnsi" w:hAnsiTheme="majorHAnsi"/>
          <w:spacing w:val="-3"/>
          <w:sz w:val="24"/>
        </w:rPr>
        <w:t xml:space="preserve"> </w:t>
      </w:r>
      <w:r w:rsidRPr="00B941D9">
        <w:rPr>
          <w:rFonts w:asciiTheme="majorHAnsi" w:hAnsiTheme="majorHAnsi"/>
          <w:sz w:val="24"/>
        </w:rPr>
        <w:t>muzycznych.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301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Edukacja artystyczna dzieci i młodzieży.</w:t>
      </w:r>
    </w:p>
    <w:p w:rsidR="005C3931" w:rsidRPr="00B941D9" w:rsidRDefault="005C3931">
      <w:pPr>
        <w:pStyle w:val="Tekstpodstawowy"/>
        <w:spacing w:before="11"/>
        <w:ind w:left="0"/>
        <w:rPr>
          <w:rFonts w:asciiTheme="majorHAnsi" w:hAnsiTheme="majorHAnsi"/>
          <w:sz w:val="23"/>
        </w:rPr>
      </w:pPr>
    </w:p>
    <w:p w:rsidR="005C3931" w:rsidRPr="00A74E29" w:rsidRDefault="0006599E">
      <w:pPr>
        <w:pStyle w:val="Nagwek1"/>
        <w:rPr>
          <w:rFonts w:asciiTheme="majorHAnsi" w:hAnsiTheme="majorHAnsi"/>
          <w:u w:val="single"/>
        </w:rPr>
      </w:pPr>
      <w:r w:rsidRPr="00A74E29">
        <w:rPr>
          <w:rFonts w:asciiTheme="majorHAnsi" w:hAnsiTheme="majorHAnsi"/>
          <w:u w:val="single"/>
        </w:rPr>
        <w:t>UCZESTNICY: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Festiwal adresowany jest do dzieci i młodzieży</w:t>
      </w:r>
      <w:r w:rsidRPr="00B941D9">
        <w:rPr>
          <w:rFonts w:asciiTheme="majorHAnsi" w:hAnsiTheme="majorHAnsi"/>
          <w:spacing w:val="-2"/>
          <w:sz w:val="24"/>
        </w:rPr>
        <w:t xml:space="preserve"> </w:t>
      </w:r>
      <w:r w:rsidRPr="00B941D9">
        <w:rPr>
          <w:rFonts w:asciiTheme="majorHAnsi" w:hAnsiTheme="majorHAnsi"/>
          <w:sz w:val="24"/>
        </w:rPr>
        <w:t>szkolnej.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before="2" w:line="305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Soliści, zespoły wokalne (maks. 8</w:t>
      </w:r>
      <w:r w:rsidRPr="00B941D9">
        <w:rPr>
          <w:rFonts w:asciiTheme="majorHAnsi" w:hAnsiTheme="majorHAnsi"/>
          <w:spacing w:val="-4"/>
          <w:sz w:val="24"/>
        </w:rPr>
        <w:t xml:space="preserve"> </w:t>
      </w:r>
      <w:r w:rsidRPr="00B941D9">
        <w:rPr>
          <w:rFonts w:asciiTheme="majorHAnsi" w:hAnsiTheme="majorHAnsi"/>
          <w:sz w:val="24"/>
        </w:rPr>
        <w:t>osób).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Festiwal nie dotyczy chórów.</w:t>
      </w:r>
    </w:p>
    <w:p w:rsidR="00076F06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08" w:right="3893" w:hanging="348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Uczestnicy podzieleni będą na</w:t>
      </w:r>
      <w:r w:rsidR="00B941D9">
        <w:rPr>
          <w:rFonts w:asciiTheme="majorHAnsi" w:hAnsiTheme="majorHAnsi"/>
          <w:sz w:val="24"/>
        </w:rPr>
        <w:t xml:space="preserve"> trzy kategorie wiekowe: </w:t>
      </w:r>
      <w:r w:rsidRPr="00B941D9">
        <w:rPr>
          <w:rFonts w:asciiTheme="majorHAnsi" w:hAnsiTheme="majorHAnsi"/>
          <w:sz w:val="24"/>
        </w:rPr>
        <w:t xml:space="preserve"> </w:t>
      </w:r>
    </w:p>
    <w:p w:rsidR="005C3931" w:rsidRPr="00B941D9" w:rsidRDefault="0006599E" w:rsidP="00B941D9">
      <w:pPr>
        <w:pStyle w:val="Akapitzlist"/>
        <w:tabs>
          <w:tab w:val="left" w:pos="820"/>
          <w:tab w:val="left" w:pos="821"/>
        </w:tabs>
        <w:spacing w:before="1"/>
        <w:ind w:left="808" w:right="3893" w:firstLine="0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 xml:space="preserve">a) </w:t>
      </w:r>
      <w:r w:rsidR="00B941D9">
        <w:rPr>
          <w:rFonts w:asciiTheme="majorHAnsi" w:hAnsiTheme="majorHAnsi"/>
          <w:sz w:val="24"/>
        </w:rPr>
        <w:t>klasy I-</w:t>
      </w:r>
      <w:r w:rsidR="00950CE5">
        <w:rPr>
          <w:rFonts w:asciiTheme="majorHAnsi" w:hAnsiTheme="majorHAnsi"/>
          <w:sz w:val="24"/>
        </w:rPr>
        <w:t xml:space="preserve">III, </w:t>
      </w:r>
    </w:p>
    <w:p w:rsidR="005C3931" w:rsidRPr="00B941D9" w:rsidRDefault="00950CE5">
      <w:pPr>
        <w:pStyle w:val="Tekstpodstawowy"/>
        <w:ind w:left="808"/>
        <w:rPr>
          <w:rFonts w:asciiTheme="majorHAnsi" w:hAnsiTheme="majorHAnsi"/>
        </w:rPr>
      </w:pPr>
      <w:r>
        <w:rPr>
          <w:rFonts w:asciiTheme="majorHAnsi" w:hAnsiTheme="majorHAnsi"/>
        </w:rPr>
        <w:t>b) klasy  IV-VI</w:t>
      </w:r>
    </w:p>
    <w:p w:rsidR="00076F06" w:rsidRPr="00B941D9" w:rsidRDefault="00076F06">
      <w:pPr>
        <w:pStyle w:val="Tekstpodstawowy"/>
        <w:ind w:left="808"/>
        <w:rPr>
          <w:rFonts w:asciiTheme="majorHAnsi" w:hAnsiTheme="majorHAnsi"/>
        </w:rPr>
      </w:pPr>
      <w:r w:rsidRPr="00B941D9">
        <w:rPr>
          <w:rFonts w:asciiTheme="majorHAnsi" w:hAnsiTheme="majorHAnsi"/>
        </w:rPr>
        <w:t xml:space="preserve">c) </w:t>
      </w:r>
      <w:r w:rsidR="00950CE5">
        <w:rPr>
          <w:rFonts w:asciiTheme="majorHAnsi" w:hAnsiTheme="majorHAnsi"/>
        </w:rPr>
        <w:t>klasy VII-VIII</w:t>
      </w:r>
    </w:p>
    <w:p w:rsidR="005C3931" w:rsidRPr="00B941D9" w:rsidRDefault="005C3931">
      <w:pPr>
        <w:pStyle w:val="Tekstpodstawowy"/>
        <w:ind w:left="808"/>
        <w:rPr>
          <w:rFonts w:asciiTheme="majorHAnsi" w:hAnsiTheme="majorHAnsi"/>
        </w:rPr>
      </w:pPr>
    </w:p>
    <w:p w:rsidR="00076F06" w:rsidRPr="00B941D9" w:rsidRDefault="00076F06">
      <w:pPr>
        <w:pStyle w:val="Nagwek1"/>
        <w:rPr>
          <w:rFonts w:asciiTheme="majorHAnsi" w:hAnsiTheme="majorHAnsi"/>
        </w:rPr>
      </w:pPr>
    </w:p>
    <w:p w:rsidR="005C3931" w:rsidRPr="00A74E29" w:rsidRDefault="0006599E">
      <w:pPr>
        <w:pStyle w:val="Nagwek1"/>
        <w:rPr>
          <w:rFonts w:asciiTheme="majorHAnsi" w:hAnsiTheme="majorHAnsi"/>
          <w:u w:val="single"/>
        </w:rPr>
      </w:pPr>
      <w:r w:rsidRPr="00A74E29">
        <w:rPr>
          <w:rFonts w:asciiTheme="majorHAnsi" w:hAnsiTheme="majorHAnsi"/>
          <w:u w:val="single"/>
        </w:rPr>
        <w:t>GŁÓWNE ZASADY REGULAMINOWE: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Każdy uczestnik prezentuje jedną piosenkę w języku</w:t>
      </w:r>
      <w:r w:rsidRPr="00B941D9">
        <w:rPr>
          <w:rFonts w:asciiTheme="majorHAnsi" w:hAnsiTheme="majorHAnsi"/>
          <w:spacing w:val="-3"/>
          <w:sz w:val="24"/>
        </w:rPr>
        <w:t xml:space="preserve"> </w:t>
      </w:r>
      <w:r w:rsidRPr="00B941D9">
        <w:rPr>
          <w:rFonts w:asciiTheme="majorHAnsi" w:hAnsiTheme="majorHAnsi"/>
          <w:sz w:val="24"/>
        </w:rPr>
        <w:t>polskim.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before="2" w:line="305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Dopuszcza się repertuar dowolny, dostosowany do wieku</w:t>
      </w:r>
      <w:r w:rsidRPr="00B941D9">
        <w:rPr>
          <w:rFonts w:asciiTheme="majorHAnsi" w:hAnsiTheme="majorHAnsi"/>
          <w:spacing w:val="-9"/>
          <w:sz w:val="24"/>
        </w:rPr>
        <w:t xml:space="preserve"> </w:t>
      </w:r>
      <w:r w:rsidRPr="00B941D9">
        <w:rPr>
          <w:rFonts w:asciiTheme="majorHAnsi" w:hAnsiTheme="majorHAnsi"/>
          <w:sz w:val="24"/>
        </w:rPr>
        <w:t>wykonawcy.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ind w:right="116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Festiwal składa się z eliminacji wstępnych, warsztatów wokalnych oraz koncertu finałowego.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ind w:right="122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 xml:space="preserve">Do koncertu finałowego i poprzedzających go warsztatów komisja zakwalifikuje </w:t>
      </w:r>
      <w:r w:rsidR="00950CE5">
        <w:rPr>
          <w:rFonts w:asciiTheme="majorHAnsi" w:hAnsiTheme="majorHAnsi"/>
          <w:sz w:val="24"/>
        </w:rPr>
        <w:t xml:space="preserve">około </w:t>
      </w:r>
      <w:r w:rsidRPr="00B941D9">
        <w:rPr>
          <w:rFonts w:asciiTheme="majorHAnsi" w:hAnsiTheme="majorHAnsi"/>
          <w:sz w:val="24"/>
        </w:rPr>
        <w:t>20 najlepszych wokalistów.</w:t>
      </w:r>
      <w:r w:rsidR="00076F06" w:rsidRPr="00B941D9">
        <w:rPr>
          <w:rFonts w:asciiTheme="majorHAnsi" w:hAnsiTheme="majorHAnsi"/>
          <w:sz w:val="24"/>
        </w:rPr>
        <w:t xml:space="preserve"> Komisja może zmienić liczbę finalistów w porozumieniu z Dyrektorem GOK, jeśli stwierdzi taką konieczność.</w:t>
      </w:r>
    </w:p>
    <w:p w:rsidR="00076F06" w:rsidRPr="00B941D9" w:rsidRDefault="00076F06" w:rsidP="00076F06">
      <w:pPr>
        <w:tabs>
          <w:tab w:val="left" w:pos="820"/>
          <w:tab w:val="left" w:pos="821"/>
        </w:tabs>
        <w:spacing w:line="242" w:lineRule="auto"/>
        <w:ind w:left="460" w:right="116"/>
        <w:rPr>
          <w:rFonts w:asciiTheme="majorHAnsi" w:hAnsiTheme="majorHAnsi"/>
          <w:sz w:val="24"/>
        </w:rPr>
      </w:pPr>
    </w:p>
    <w:p w:rsidR="005C3931" w:rsidRPr="00A74E29" w:rsidRDefault="0006599E">
      <w:pPr>
        <w:pStyle w:val="Nagwek1"/>
        <w:rPr>
          <w:rFonts w:asciiTheme="majorHAnsi" w:hAnsiTheme="majorHAnsi"/>
          <w:u w:val="single"/>
        </w:rPr>
      </w:pPr>
      <w:r w:rsidRPr="00A74E29">
        <w:rPr>
          <w:rFonts w:asciiTheme="majorHAnsi" w:hAnsiTheme="majorHAnsi"/>
          <w:u w:val="single"/>
        </w:rPr>
        <w:t>ELIMINACJE</w:t>
      </w:r>
      <w:r w:rsidR="00076F06" w:rsidRPr="00A74E29">
        <w:rPr>
          <w:rFonts w:asciiTheme="majorHAnsi" w:hAnsiTheme="majorHAnsi"/>
          <w:u w:val="single"/>
        </w:rPr>
        <w:t xml:space="preserve"> SZKOLNE</w:t>
      </w:r>
    </w:p>
    <w:p w:rsidR="005C3931" w:rsidRPr="00B941D9" w:rsidRDefault="00A74E29">
      <w:pPr>
        <w:pStyle w:val="Akapitzlist"/>
        <w:numPr>
          <w:ilvl w:val="0"/>
          <w:numId w:val="1"/>
        </w:numPr>
        <w:tabs>
          <w:tab w:val="left" w:pos="875"/>
          <w:tab w:val="left" w:pos="876"/>
        </w:tabs>
        <w:ind w:right="116"/>
        <w:rPr>
          <w:rFonts w:asciiTheme="majorHAnsi" w:hAnsiTheme="majorHAnsi"/>
          <w:sz w:val="24"/>
        </w:rPr>
      </w:pPr>
      <w:r w:rsidRPr="00A74E29">
        <w:rPr>
          <w:rFonts w:asciiTheme="majorHAnsi" w:hAnsiTheme="majorHAnsi"/>
          <w:color w:val="FF0000"/>
          <w:sz w:val="24"/>
          <w:u w:val="single"/>
        </w:rPr>
        <w:t>do 4</w:t>
      </w:r>
      <w:r w:rsidR="00076F06" w:rsidRPr="00A74E29">
        <w:rPr>
          <w:rFonts w:asciiTheme="majorHAnsi" w:hAnsiTheme="majorHAnsi"/>
          <w:color w:val="FF0000"/>
          <w:sz w:val="24"/>
          <w:u w:val="single"/>
        </w:rPr>
        <w:t xml:space="preserve"> czerwca </w:t>
      </w:r>
      <w:r w:rsidR="00950CE5" w:rsidRPr="00A74E29">
        <w:rPr>
          <w:rFonts w:asciiTheme="majorHAnsi" w:hAnsiTheme="majorHAnsi"/>
          <w:color w:val="FF0000"/>
          <w:sz w:val="24"/>
          <w:u w:val="single"/>
        </w:rPr>
        <w:t>2024</w:t>
      </w:r>
      <w:r w:rsidR="0006599E" w:rsidRPr="00A74E29">
        <w:rPr>
          <w:rFonts w:asciiTheme="majorHAnsi" w:hAnsiTheme="majorHAnsi"/>
          <w:color w:val="FF0000"/>
          <w:sz w:val="24"/>
          <w:u w:val="single"/>
        </w:rPr>
        <w:t xml:space="preserve"> r.</w:t>
      </w:r>
      <w:r w:rsidR="0006599E" w:rsidRPr="00A74E29">
        <w:rPr>
          <w:rFonts w:asciiTheme="majorHAnsi" w:hAnsiTheme="majorHAnsi"/>
          <w:color w:val="FF0000"/>
          <w:sz w:val="24"/>
        </w:rPr>
        <w:t xml:space="preserve"> </w:t>
      </w:r>
      <w:r w:rsidR="0006599E" w:rsidRPr="00B941D9">
        <w:rPr>
          <w:rFonts w:asciiTheme="majorHAnsi" w:hAnsiTheme="majorHAnsi"/>
          <w:sz w:val="24"/>
        </w:rPr>
        <w:t>(każdy organizator eliminacji wstępnych wyznacza własny termin).</w:t>
      </w:r>
    </w:p>
    <w:p w:rsidR="005C3931" w:rsidRPr="00B941D9" w:rsidRDefault="0006599E" w:rsidP="00B941D9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before="1" w:line="305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dopuszcza się organizację eliminacji wstępnych wspólnych dla kilku</w:t>
      </w:r>
      <w:r w:rsidRPr="00B941D9">
        <w:rPr>
          <w:rFonts w:asciiTheme="majorHAnsi" w:hAnsiTheme="majorHAnsi"/>
          <w:spacing w:val="-7"/>
          <w:sz w:val="24"/>
        </w:rPr>
        <w:t xml:space="preserve"> </w:t>
      </w:r>
      <w:r w:rsidRPr="00B941D9">
        <w:rPr>
          <w:rFonts w:asciiTheme="majorHAnsi" w:hAnsiTheme="majorHAnsi"/>
          <w:sz w:val="24"/>
        </w:rPr>
        <w:t>szkół.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1"/>
        </w:tabs>
        <w:ind w:right="113"/>
        <w:jc w:val="both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Wykonawców oceniać będzie Komisja Kwalifikacyjna powołana przez Organizatora, kierując się następującymi kryteriami: dobór repertuaru, wykonanie, ogólny wyraz artystyczny.</w:t>
      </w:r>
    </w:p>
    <w:p w:rsidR="00076F06" w:rsidRPr="00B941D9" w:rsidRDefault="00076F06">
      <w:pPr>
        <w:pStyle w:val="Akapitzlist"/>
        <w:numPr>
          <w:ilvl w:val="0"/>
          <w:numId w:val="1"/>
        </w:numPr>
        <w:tabs>
          <w:tab w:val="left" w:pos="821"/>
        </w:tabs>
        <w:ind w:right="113"/>
        <w:jc w:val="both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 xml:space="preserve">W eliminacjach szkolnych </w:t>
      </w:r>
      <w:r w:rsidRPr="00B941D9">
        <w:rPr>
          <w:rFonts w:asciiTheme="majorHAnsi" w:hAnsiTheme="majorHAnsi"/>
          <w:color w:val="FF0000"/>
          <w:sz w:val="24"/>
        </w:rPr>
        <w:t>nie mogą wziąć udziału laureaci poprzednich edycji festiwalu.</w:t>
      </w:r>
      <w:r w:rsidRPr="00B941D9">
        <w:rPr>
          <w:rFonts w:asciiTheme="majorHAnsi" w:hAnsiTheme="majorHAnsi"/>
          <w:sz w:val="24"/>
        </w:rPr>
        <w:t xml:space="preserve"> Mogą oni zostać zaproszeni do wykonania krótkiego występu podczas finału Festiwalu, o czym decyduje Dyrektor GOK. 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1"/>
        </w:tabs>
        <w:spacing w:before="1"/>
        <w:ind w:right="115"/>
        <w:jc w:val="both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Komisja Kwalifikacyjna dokona wyboru najlepszych wokalistów i zaprosi ich do udziału w warsztatach wokalnych oraz koncercie</w:t>
      </w:r>
      <w:r w:rsidRPr="00B941D9">
        <w:rPr>
          <w:rFonts w:asciiTheme="majorHAnsi" w:hAnsiTheme="majorHAnsi"/>
          <w:spacing w:val="-6"/>
          <w:sz w:val="24"/>
        </w:rPr>
        <w:t xml:space="preserve"> </w:t>
      </w:r>
      <w:r w:rsidRPr="00B941D9">
        <w:rPr>
          <w:rFonts w:asciiTheme="majorHAnsi" w:hAnsiTheme="majorHAnsi"/>
          <w:sz w:val="24"/>
        </w:rPr>
        <w:t>finałowym.</w:t>
      </w:r>
    </w:p>
    <w:p w:rsidR="005C3931" w:rsidRPr="00950CE5" w:rsidRDefault="0006599E">
      <w:pPr>
        <w:pStyle w:val="Akapitzlist"/>
        <w:numPr>
          <w:ilvl w:val="0"/>
          <w:numId w:val="1"/>
        </w:numPr>
        <w:tabs>
          <w:tab w:val="left" w:pos="821"/>
        </w:tabs>
        <w:spacing w:line="305" w:lineRule="exact"/>
        <w:ind w:hanging="361"/>
        <w:jc w:val="both"/>
        <w:rPr>
          <w:rFonts w:asciiTheme="majorHAnsi" w:hAnsiTheme="majorHAnsi"/>
          <w:color w:val="000000" w:themeColor="text1"/>
          <w:sz w:val="24"/>
        </w:rPr>
      </w:pPr>
      <w:r w:rsidRPr="00950CE5">
        <w:rPr>
          <w:rFonts w:asciiTheme="majorHAnsi" w:hAnsiTheme="majorHAnsi"/>
          <w:color w:val="000000" w:themeColor="text1"/>
          <w:sz w:val="24"/>
        </w:rPr>
        <w:t>Werdykt Komisji zostanie ogłoszony w dniu</w:t>
      </w:r>
      <w:r w:rsidRPr="00950CE5">
        <w:rPr>
          <w:rFonts w:asciiTheme="majorHAnsi" w:hAnsiTheme="majorHAnsi"/>
          <w:color w:val="000000" w:themeColor="text1"/>
          <w:spacing w:val="-1"/>
          <w:sz w:val="24"/>
        </w:rPr>
        <w:t xml:space="preserve"> </w:t>
      </w:r>
      <w:r w:rsidRPr="00950CE5">
        <w:rPr>
          <w:rFonts w:asciiTheme="majorHAnsi" w:hAnsiTheme="majorHAnsi"/>
          <w:color w:val="000000" w:themeColor="text1"/>
          <w:sz w:val="24"/>
        </w:rPr>
        <w:t>eliminacji.</w:t>
      </w:r>
    </w:p>
    <w:p w:rsidR="005C3931" w:rsidRPr="00950CE5" w:rsidRDefault="0006599E">
      <w:pPr>
        <w:pStyle w:val="Akapitzlist"/>
        <w:numPr>
          <w:ilvl w:val="0"/>
          <w:numId w:val="1"/>
        </w:numPr>
        <w:tabs>
          <w:tab w:val="left" w:pos="821"/>
        </w:tabs>
        <w:spacing w:before="2"/>
        <w:ind w:right="116"/>
        <w:jc w:val="both"/>
        <w:rPr>
          <w:rFonts w:asciiTheme="majorHAnsi" w:hAnsiTheme="majorHAnsi"/>
          <w:b/>
          <w:color w:val="FF0000"/>
          <w:sz w:val="24"/>
        </w:rPr>
      </w:pPr>
      <w:r w:rsidRPr="00950CE5">
        <w:rPr>
          <w:rFonts w:asciiTheme="majorHAnsi" w:hAnsiTheme="majorHAnsi"/>
          <w:color w:val="000000" w:themeColor="text1"/>
          <w:sz w:val="24"/>
        </w:rPr>
        <w:t xml:space="preserve">Każdy </w:t>
      </w:r>
      <w:r w:rsidR="00076F06" w:rsidRPr="00B941D9">
        <w:rPr>
          <w:rFonts w:asciiTheme="majorHAnsi" w:hAnsiTheme="majorHAnsi"/>
          <w:sz w:val="24"/>
        </w:rPr>
        <w:t xml:space="preserve">uczestnik </w:t>
      </w:r>
      <w:r w:rsidRPr="00B941D9">
        <w:rPr>
          <w:rFonts w:asciiTheme="majorHAnsi" w:hAnsiTheme="majorHAnsi"/>
          <w:sz w:val="24"/>
        </w:rPr>
        <w:t xml:space="preserve">zakwalifikowany do </w:t>
      </w:r>
      <w:r w:rsidR="00076F06" w:rsidRPr="00B941D9">
        <w:rPr>
          <w:rFonts w:asciiTheme="majorHAnsi" w:hAnsiTheme="majorHAnsi"/>
          <w:sz w:val="24"/>
        </w:rPr>
        <w:t>Koncertu Finałowego</w:t>
      </w:r>
      <w:r w:rsidRPr="00B941D9">
        <w:rPr>
          <w:rFonts w:asciiTheme="majorHAnsi" w:hAnsiTheme="majorHAnsi"/>
          <w:sz w:val="24"/>
        </w:rPr>
        <w:t xml:space="preserve"> </w:t>
      </w:r>
      <w:r w:rsidR="00076F06" w:rsidRPr="00B941D9">
        <w:rPr>
          <w:rFonts w:asciiTheme="majorHAnsi" w:hAnsiTheme="majorHAnsi"/>
          <w:sz w:val="24"/>
        </w:rPr>
        <w:t xml:space="preserve">i udziału w warsztatach </w:t>
      </w:r>
      <w:r w:rsidRPr="00B941D9">
        <w:rPr>
          <w:rFonts w:asciiTheme="majorHAnsi" w:hAnsiTheme="majorHAnsi"/>
          <w:sz w:val="24"/>
        </w:rPr>
        <w:t>zobowiązany jest</w:t>
      </w:r>
      <w:r w:rsidR="00076F06" w:rsidRPr="00B941D9">
        <w:rPr>
          <w:rFonts w:asciiTheme="majorHAnsi" w:hAnsiTheme="majorHAnsi"/>
          <w:sz w:val="24"/>
        </w:rPr>
        <w:t xml:space="preserve"> dostarczyć Organizatorowi</w:t>
      </w:r>
      <w:r w:rsidR="00A74E29">
        <w:rPr>
          <w:rFonts w:asciiTheme="majorHAnsi" w:hAnsiTheme="majorHAnsi"/>
          <w:sz w:val="24"/>
        </w:rPr>
        <w:t xml:space="preserve"> kartę zgłoszenia,</w:t>
      </w:r>
      <w:r w:rsidR="00076F06" w:rsidRPr="00B941D9">
        <w:rPr>
          <w:rFonts w:asciiTheme="majorHAnsi" w:hAnsiTheme="majorHAnsi"/>
          <w:sz w:val="24"/>
        </w:rPr>
        <w:t xml:space="preserve"> tekst i nuty (prymka) wykonywanej przez siebie piosenki</w:t>
      </w:r>
      <w:r w:rsidR="00B941D9" w:rsidRPr="00B941D9">
        <w:rPr>
          <w:rFonts w:asciiTheme="majorHAnsi" w:hAnsiTheme="majorHAnsi"/>
          <w:sz w:val="24"/>
        </w:rPr>
        <w:t xml:space="preserve">- </w:t>
      </w:r>
      <w:r w:rsidR="00A74E29" w:rsidRPr="00A74E29">
        <w:rPr>
          <w:rFonts w:asciiTheme="majorHAnsi" w:hAnsiTheme="majorHAnsi"/>
          <w:b/>
          <w:color w:val="FF0000"/>
          <w:sz w:val="24"/>
        </w:rPr>
        <w:t>co najmniej</w:t>
      </w:r>
      <w:r w:rsidR="00A74E29" w:rsidRPr="00A74E29">
        <w:rPr>
          <w:rFonts w:asciiTheme="majorHAnsi" w:hAnsiTheme="majorHAnsi"/>
          <w:color w:val="FF0000"/>
          <w:sz w:val="24"/>
        </w:rPr>
        <w:t xml:space="preserve"> </w:t>
      </w:r>
      <w:r w:rsidR="00B941D9" w:rsidRPr="00950CE5">
        <w:rPr>
          <w:rFonts w:asciiTheme="majorHAnsi" w:hAnsiTheme="majorHAnsi"/>
          <w:b/>
          <w:color w:val="FF0000"/>
          <w:sz w:val="24"/>
        </w:rPr>
        <w:t xml:space="preserve">na dwa dni przed rozpoczęciem warsztatów. </w:t>
      </w:r>
    </w:p>
    <w:p w:rsidR="005C3931" w:rsidRPr="00B941D9" w:rsidRDefault="005C3931">
      <w:pPr>
        <w:pStyle w:val="Tekstpodstawowy"/>
        <w:spacing w:before="11"/>
        <w:ind w:left="0"/>
        <w:rPr>
          <w:rFonts w:asciiTheme="majorHAnsi" w:hAnsiTheme="majorHAnsi"/>
          <w:sz w:val="23"/>
        </w:rPr>
      </w:pPr>
    </w:p>
    <w:p w:rsidR="005C3931" w:rsidRPr="00B941D9" w:rsidRDefault="0006599E">
      <w:pPr>
        <w:pStyle w:val="Nagwek1"/>
        <w:rPr>
          <w:rFonts w:asciiTheme="majorHAnsi" w:hAnsiTheme="majorHAnsi"/>
        </w:rPr>
      </w:pPr>
      <w:r w:rsidRPr="00B941D9">
        <w:rPr>
          <w:rFonts w:asciiTheme="majorHAnsi" w:hAnsiTheme="majorHAnsi"/>
        </w:rPr>
        <w:t>WARSZTATY WOKALNE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14"/>
        <w:rPr>
          <w:rFonts w:asciiTheme="majorHAnsi" w:hAnsiTheme="majorHAnsi"/>
          <w:b/>
          <w:sz w:val="24"/>
        </w:rPr>
      </w:pPr>
      <w:r w:rsidRPr="00B941D9">
        <w:rPr>
          <w:rFonts w:asciiTheme="majorHAnsi" w:hAnsiTheme="majorHAnsi"/>
          <w:sz w:val="24"/>
        </w:rPr>
        <w:t xml:space="preserve">Odbędą się w Gminnym Ośrodku Kultury w Brzeźnie, w dniach </w:t>
      </w:r>
      <w:r w:rsidR="00A74E29">
        <w:rPr>
          <w:rFonts w:asciiTheme="majorHAnsi" w:hAnsiTheme="majorHAnsi"/>
          <w:b/>
          <w:sz w:val="24"/>
        </w:rPr>
        <w:t>14-15</w:t>
      </w:r>
      <w:r w:rsidR="00BF1626">
        <w:rPr>
          <w:rFonts w:asciiTheme="majorHAnsi" w:hAnsiTheme="majorHAnsi"/>
          <w:b/>
          <w:sz w:val="24"/>
        </w:rPr>
        <w:t xml:space="preserve"> </w:t>
      </w:r>
      <w:r w:rsidR="007B3E79">
        <w:rPr>
          <w:rFonts w:asciiTheme="majorHAnsi" w:hAnsiTheme="majorHAnsi"/>
          <w:b/>
          <w:sz w:val="24"/>
        </w:rPr>
        <w:t>czerwca 2024</w:t>
      </w:r>
      <w:bookmarkStart w:id="0" w:name="_GoBack"/>
      <w:bookmarkEnd w:id="0"/>
      <w:r w:rsidR="00BF1626">
        <w:rPr>
          <w:rFonts w:asciiTheme="majorHAnsi" w:hAnsiTheme="majorHAnsi"/>
          <w:b/>
          <w:sz w:val="24"/>
        </w:rPr>
        <w:t xml:space="preserve"> r. w</w:t>
      </w:r>
      <w:r w:rsidRPr="00B941D9">
        <w:rPr>
          <w:rFonts w:asciiTheme="majorHAnsi" w:hAnsiTheme="majorHAnsi"/>
          <w:b/>
          <w:sz w:val="24"/>
        </w:rPr>
        <w:t xml:space="preserve"> godz.</w:t>
      </w:r>
      <w:r w:rsidRPr="00B941D9">
        <w:rPr>
          <w:rFonts w:asciiTheme="majorHAnsi" w:hAnsiTheme="majorHAnsi"/>
          <w:b/>
          <w:spacing w:val="-1"/>
          <w:sz w:val="24"/>
        </w:rPr>
        <w:t xml:space="preserve"> </w:t>
      </w:r>
      <w:r w:rsidR="0064363F" w:rsidRPr="00B941D9">
        <w:rPr>
          <w:rFonts w:asciiTheme="majorHAnsi" w:hAnsiTheme="majorHAnsi"/>
          <w:b/>
          <w:sz w:val="24"/>
        </w:rPr>
        <w:t>10</w:t>
      </w:r>
      <w:r w:rsidRPr="00B941D9">
        <w:rPr>
          <w:rFonts w:asciiTheme="majorHAnsi" w:hAnsiTheme="majorHAnsi"/>
          <w:b/>
          <w:sz w:val="24"/>
        </w:rPr>
        <w:t>.00-1</w:t>
      </w:r>
      <w:r w:rsidR="00A74E29">
        <w:rPr>
          <w:rFonts w:asciiTheme="majorHAnsi" w:hAnsiTheme="majorHAnsi"/>
          <w:b/>
          <w:sz w:val="24"/>
        </w:rPr>
        <w:t>5</w:t>
      </w:r>
      <w:r w:rsidRPr="00B941D9">
        <w:rPr>
          <w:rFonts w:asciiTheme="majorHAnsi" w:hAnsiTheme="majorHAnsi"/>
          <w:b/>
          <w:sz w:val="24"/>
        </w:rPr>
        <w:t>.00</w:t>
      </w:r>
    </w:p>
    <w:p w:rsidR="005C3931" w:rsidRPr="00A74E29" w:rsidRDefault="00BF1626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301" w:lineRule="exact"/>
        <w:ind w:hanging="361"/>
        <w:rPr>
          <w:rFonts w:asciiTheme="majorHAnsi" w:hAnsiTheme="majorHAnsi"/>
          <w:color w:val="FF0000"/>
          <w:sz w:val="24"/>
        </w:rPr>
      </w:pPr>
      <w:r>
        <w:rPr>
          <w:rFonts w:asciiTheme="majorHAnsi" w:hAnsiTheme="majorHAnsi"/>
          <w:b/>
          <w:sz w:val="24"/>
        </w:rPr>
        <w:t>Opłata organizacyjna z tytułu udziału</w:t>
      </w:r>
      <w:r w:rsidR="00B941D9" w:rsidRPr="00B941D9">
        <w:rPr>
          <w:rFonts w:asciiTheme="majorHAnsi" w:hAnsiTheme="majorHAnsi"/>
          <w:b/>
          <w:sz w:val="24"/>
        </w:rPr>
        <w:t xml:space="preserve"> wynosi 7</w:t>
      </w:r>
      <w:r w:rsidR="0006599E" w:rsidRPr="00B941D9">
        <w:rPr>
          <w:rFonts w:asciiTheme="majorHAnsi" w:hAnsiTheme="majorHAnsi"/>
          <w:b/>
          <w:sz w:val="24"/>
        </w:rPr>
        <w:t>0 zł od osoby</w:t>
      </w:r>
      <w:r>
        <w:rPr>
          <w:rFonts w:asciiTheme="majorHAnsi" w:hAnsiTheme="majorHAnsi"/>
          <w:b/>
          <w:sz w:val="24"/>
        </w:rPr>
        <w:t xml:space="preserve"> i nie podlega zwrotowi.</w:t>
      </w:r>
      <w:r w:rsidR="00B941D9" w:rsidRPr="00B941D9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Płatność należy uiścić do dnia 6 </w:t>
      </w:r>
      <w:r w:rsidR="0064363F" w:rsidRPr="00B941D9">
        <w:rPr>
          <w:rFonts w:asciiTheme="majorHAnsi" w:hAnsiTheme="majorHAnsi"/>
          <w:sz w:val="24"/>
        </w:rPr>
        <w:t xml:space="preserve"> czerwca na konto Gminnego Ośrodka Kultury w Brzeźnie: 97 8530 0000 0000 3640 2000 0010, w tytule: </w:t>
      </w:r>
      <w:r w:rsidR="0064363F" w:rsidRPr="00A74E29">
        <w:rPr>
          <w:rFonts w:asciiTheme="majorHAnsi" w:hAnsiTheme="majorHAnsi"/>
          <w:color w:val="FF0000"/>
          <w:sz w:val="24"/>
          <w:u w:val="single"/>
        </w:rPr>
        <w:t>Festiwal Dobrej Piosenki – Warsztaty wokalne + Imię i nazwisko uczestnika.</w:t>
      </w:r>
      <w:r>
        <w:rPr>
          <w:rFonts w:asciiTheme="majorHAnsi" w:hAnsiTheme="majorHAnsi"/>
          <w:color w:val="FF0000"/>
          <w:sz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</w:rPr>
        <w:t>W przypadku braku płatności w w/w terminie Organizator zastrzega sobie prawo do skreślenia uczestnika z listy finalistów.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 xml:space="preserve">Uczestnicy dojeżdżają </w:t>
      </w:r>
      <w:r w:rsidR="00BF1626">
        <w:rPr>
          <w:rFonts w:asciiTheme="majorHAnsi" w:hAnsiTheme="majorHAnsi"/>
          <w:sz w:val="24"/>
        </w:rPr>
        <w:t>we własnym zakresie</w:t>
      </w:r>
      <w:r w:rsidRPr="00B941D9">
        <w:rPr>
          <w:rFonts w:asciiTheme="majorHAnsi" w:hAnsiTheme="majorHAnsi"/>
          <w:sz w:val="24"/>
        </w:rPr>
        <w:t>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17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W</w:t>
      </w:r>
      <w:r w:rsidR="0064363F" w:rsidRPr="00B941D9">
        <w:rPr>
          <w:rFonts w:asciiTheme="majorHAnsi" w:hAnsiTheme="majorHAnsi"/>
          <w:sz w:val="24"/>
        </w:rPr>
        <w:t>arsztaty poprowadzą specjaliści</w:t>
      </w:r>
      <w:r w:rsidRPr="00B941D9">
        <w:rPr>
          <w:rFonts w:asciiTheme="majorHAnsi" w:hAnsiTheme="majorHAnsi"/>
          <w:sz w:val="24"/>
        </w:rPr>
        <w:t xml:space="preserve"> w dziedzinie śpiewu, emisji głosu, interpretacji piosenki i sztuki</w:t>
      </w:r>
      <w:r w:rsidRPr="00B941D9">
        <w:rPr>
          <w:rFonts w:asciiTheme="majorHAnsi" w:hAnsiTheme="majorHAnsi"/>
          <w:spacing w:val="-3"/>
          <w:sz w:val="24"/>
        </w:rPr>
        <w:t xml:space="preserve"> </w:t>
      </w:r>
      <w:r w:rsidR="0064363F" w:rsidRPr="00B941D9">
        <w:rPr>
          <w:rFonts w:asciiTheme="majorHAnsi" w:hAnsiTheme="majorHAnsi"/>
          <w:sz w:val="24"/>
        </w:rPr>
        <w:t>aktorskiej.</w:t>
      </w:r>
    </w:p>
    <w:p w:rsidR="0064363F" w:rsidRPr="00B941D9" w:rsidRDefault="0064363F" w:rsidP="0064363F">
      <w:pPr>
        <w:pStyle w:val="Akapitzlist"/>
        <w:tabs>
          <w:tab w:val="left" w:pos="820"/>
          <w:tab w:val="left" w:pos="821"/>
        </w:tabs>
        <w:spacing w:line="242" w:lineRule="auto"/>
        <w:ind w:right="117" w:firstLine="0"/>
        <w:rPr>
          <w:rFonts w:asciiTheme="majorHAnsi" w:hAnsiTheme="majorHAnsi"/>
          <w:sz w:val="24"/>
        </w:rPr>
      </w:pPr>
    </w:p>
    <w:p w:rsidR="005C3931" w:rsidRPr="00B941D9" w:rsidRDefault="0006599E">
      <w:pPr>
        <w:pStyle w:val="Nagwek1"/>
        <w:rPr>
          <w:rFonts w:asciiTheme="majorHAnsi" w:hAnsiTheme="majorHAnsi"/>
        </w:rPr>
      </w:pPr>
      <w:r w:rsidRPr="00B941D9">
        <w:rPr>
          <w:rFonts w:asciiTheme="majorHAnsi" w:hAnsiTheme="majorHAnsi"/>
        </w:rPr>
        <w:t>KONCERT FINAŁOWY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17"/>
        <w:rPr>
          <w:rFonts w:asciiTheme="majorHAnsi" w:hAnsiTheme="majorHAnsi"/>
          <w:b/>
          <w:sz w:val="24"/>
        </w:rPr>
      </w:pPr>
      <w:r w:rsidRPr="00B941D9">
        <w:rPr>
          <w:rFonts w:asciiTheme="majorHAnsi" w:hAnsiTheme="majorHAnsi"/>
          <w:sz w:val="24"/>
        </w:rPr>
        <w:t xml:space="preserve">Odbędzie się </w:t>
      </w:r>
      <w:r w:rsidR="00A74E29">
        <w:rPr>
          <w:rFonts w:asciiTheme="majorHAnsi" w:hAnsiTheme="majorHAnsi"/>
          <w:b/>
          <w:sz w:val="24"/>
        </w:rPr>
        <w:t>16</w:t>
      </w:r>
      <w:r w:rsidR="007B3E79">
        <w:rPr>
          <w:rFonts w:asciiTheme="majorHAnsi" w:hAnsiTheme="majorHAnsi"/>
          <w:b/>
          <w:sz w:val="24"/>
        </w:rPr>
        <w:t xml:space="preserve"> czerwca 2024</w:t>
      </w:r>
      <w:r w:rsidRPr="00B941D9">
        <w:rPr>
          <w:rFonts w:asciiTheme="majorHAnsi" w:hAnsiTheme="majorHAnsi"/>
          <w:b/>
          <w:sz w:val="24"/>
        </w:rPr>
        <w:t xml:space="preserve"> r., o godz. 17.00 w sali widowiskowej Gminnego Ośrodka Kultury w</w:t>
      </w:r>
      <w:r w:rsidRPr="00B941D9">
        <w:rPr>
          <w:rFonts w:asciiTheme="majorHAnsi" w:hAnsiTheme="majorHAnsi"/>
          <w:b/>
          <w:spacing w:val="-6"/>
          <w:sz w:val="24"/>
        </w:rPr>
        <w:t xml:space="preserve"> </w:t>
      </w:r>
      <w:r w:rsidRPr="00B941D9">
        <w:rPr>
          <w:rFonts w:asciiTheme="majorHAnsi" w:hAnsiTheme="majorHAnsi"/>
          <w:b/>
          <w:sz w:val="24"/>
        </w:rPr>
        <w:t>Brzeźnie.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ind w:right="120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Uczestników koncertu finałowego oceniać będzie Komisja Artystyczna powołana przez Organizatora.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Wszystkie dzieci biorące udział w Festiwalu otrzymają dyplomy, a laureaci</w:t>
      </w:r>
      <w:r w:rsidRPr="00B941D9">
        <w:rPr>
          <w:rFonts w:asciiTheme="majorHAnsi" w:hAnsiTheme="majorHAnsi"/>
          <w:spacing w:val="-19"/>
          <w:sz w:val="24"/>
        </w:rPr>
        <w:t xml:space="preserve"> </w:t>
      </w:r>
      <w:r w:rsidRPr="00B941D9">
        <w:rPr>
          <w:rFonts w:asciiTheme="majorHAnsi" w:hAnsiTheme="majorHAnsi"/>
          <w:sz w:val="24"/>
        </w:rPr>
        <w:t>nagrody.</w:t>
      </w:r>
    </w:p>
    <w:p w:rsidR="005C3931" w:rsidRPr="00B941D9" w:rsidRDefault="005C3931">
      <w:pPr>
        <w:pStyle w:val="Tekstpodstawowy"/>
        <w:spacing w:before="9"/>
        <w:ind w:left="0"/>
        <w:rPr>
          <w:rFonts w:asciiTheme="majorHAnsi" w:hAnsiTheme="majorHAnsi"/>
          <w:sz w:val="23"/>
        </w:rPr>
      </w:pPr>
    </w:p>
    <w:p w:rsidR="005C3931" w:rsidRPr="00B941D9" w:rsidRDefault="0006599E">
      <w:pPr>
        <w:pStyle w:val="Nagwek1"/>
        <w:spacing w:before="1"/>
        <w:rPr>
          <w:rFonts w:asciiTheme="majorHAnsi" w:hAnsiTheme="majorHAnsi"/>
        </w:rPr>
      </w:pPr>
      <w:r w:rsidRPr="00B941D9">
        <w:rPr>
          <w:rFonts w:asciiTheme="majorHAnsi" w:hAnsiTheme="majorHAnsi"/>
        </w:rPr>
        <w:t>INFORMACJE OGÓLNE: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23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Organizatorami eliminacji wstępnych Festiwalu są szkoły podstawowe</w:t>
      </w:r>
      <w:r w:rsidR="0064363F" w:rsidRPr="00B941D9">
        <w:rPr>
          <w:rFonts w:asciiTheme="majorHAnsi" w:hAnsiTheme="majorHAnsi"/>
          <w:sz w:val="24"/>
        </w:rPr>
        <w:t xml:space="preserve"> z terenu</w:t>
      </w:r>
      <w:r w:rsidRPr="00B941D9">
        <w:rPr>
          <w:rFonts w:asciiTheme="majorHAnsi" w:hAnsiTheme="majorHAnsi"/>
          <w:sz w:val="24"/>
        </w:rPr>
        <w:t xml:space="preserve"> gminy Krzymów.</w:t>
      </w:r>
    </w:p>
    <w:p w:rsidR="005C3931" w:rsidRPr="00B941D9" w:rsidRDefault="0006599E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302" w:lineRule="exact"/>
        <w:ind w:hanging="361"/>
        <w:rPr>
          <w:rFonts w:asciiTheme="majorHAnsi" w:hAnsiTheme="majorHAnsi"/>
          <w:sz w:val="24"/>
        </w:rPr>
      </w:pPr>
      <w:r w:rsidRPr="00B941D9">
        <w:rPr>
          <w:rFonts w:asciiTheme="majorHAnsi" w:hAnsiTheme="majorHAnsi"/>
          <w:sz w:val="24"/>
        </w:rPr>
        <w:t>Sprawy nieujęte w regulaminie rozstrzygają</w:t>
      </w:r>
      <w:r w:rsidRPr="00B941D9">
        <w:rPr>
          <w:rFonts w:asciiTheme="majorHAnsi" w:hAnsiTheme="majorHAnsi"/>
          <w:spacing w:val="-4"/>
          <w:sz w:val="24"/>
        </w:rPr>
        <w:t xml:space="preserve"> </w:t>
      </w:r>
      <w:r w:rsidRPr="00B941D9">
        <w:rPr>
          <w:rFonts w:asciiTheme="majorHAnsi" w:hAnsiTheme="majorHAnsi"/>
          <w:sz w:val="24"/>
        </w:rPr>
        <w:t>Organizatorzy.</w:t>
      </w:r>
    </w:p>
    <w:p w:rsidR="005C3931" w:rsidRPr="00B941D9" w:rsidRDefault="005C3931">
      <w:pPr>
        <w:pStyle w:val="Tekstpodstawowy"/>
        <w:spacing w:before="10"/>
        <w:ind w:left="0"/>
        <w:rPr>
          <w:rFonts w:asciiTheme="majorHAnsi" w:hAnsiTheme="majorHAnsi"/>
          <w:sz w:val="23"/>
        </w:rPr>
      </w:pPr>
    </w:p>
    <w:p w:rsidR="0064363F" w:rsidRPr="00B941D9" w:rsidRDefault="0006599E" w:rsidP="0064363F">
      <w:pPr>
        <w:pStyle w:val="Tekstpodstawowy"/>
        <w:ind w:left="100" w:right="3602"/>
        <w:rPr>
          <w:rFonts w:asciiTheme="majorHAnsi" w:hAnsiTheme="majorHAnsi"/>
        </w:rPr>
      </w:pPr>
      <w:r w:rsidRPr="00B941D9">
        <w:rPr>
          <w:rFonts w:asciiTheme="majorHAnsi" w:hAnsiTheme="majorHAnsi"/>
        </w:rPr>
        <w:t xml:space="preserve">Dodatkowych informacji na temat Festiwalu udziela: </w:t>
      </w:r>
      <w:r w:rsidR="0064363F" w:rsidRPr="00B941D9">
        <w:rPr>
          <w:rFonts w:asciiTheme="majorHAnsi" w:hAnsiTheme="majorHAnsi"/>
        </w:rPr>
        <w:t xml:space="preserve">Wioleta </w:t>
      </w:r>
      <w:proofErr w:type="spellStart"/>
      <w:r w:rsidR="0064363F" w:rsidRPr="00B941D9">
        <w:rPr>
          <w:rFonts w:asciiTheme="majorHAnsi" w:hAnsiTheme="majorHAnsi"/>
        </w:rPr>
        <w:t>Koszal</w:t>
      </w:r>
      <w:proofErr w:type="spellEnd"/>
      <w:r w:rsidRPr="00B941D9">
        <w:rPr>
          <w:rFonts w:asciiTheme="majorHAnsi" w:hAnsiTheme="majorHAnsi"/>
        </w:rPr>
        <w:t xml:space="preserve"> - specjalist</w:t>
      </w:r>
      <w:r w:rsidR="0064363F" w:rsidRPr="00B941D9">
        <w:rPr>
          <w:rFonts w:asciiTheme="majorHAnsi" w:hAnsiTheme="majorHAnsi"/>
        </w:rPr>
        <w:t>k</w:t>
      </w:r>
      <w:r w:rsidRPr="00B941D9">
        <w:rPr>
          <w:rFonts w:asciiTheme="majorHAnsi" w:hAnsiTheme="majorHAnsi"/>
        </w:rPr>
        <w:t>a ds. projektów</w:t>
      </w:r>
      <w:r w:rsidR="0064363F" w:rsidRPr="00B941D9">
        <w:rPr>
          <w:rFonts w:asciiTheme="majorHAnsi" w:hAnsiTheme="majorHAnsi"/>
        </w:rPr>
        <w:t xml:space="preserve"> </w:t>
      </w:r>
      <w:r w:rsidRPr="00B941D9">
        <w:rPr>
          <w:rFonts w:asciiTheme="majorHAnsi" w:hAnsiTheme="majorHAnsi"/>
        </w:rPr>
        <w:t>kulturalnych tel.</w:t>
      </w:r>
      <w:r w:rsidR="0064363F" w:rsidRPr="00B941D9">
        <w:rPr>
          <w:rFonts w:asciiTheme="majorHAnsi" w:hAnsiTheme="majorHAnsi"/>
        </w:rPr>
        <w:t xml:space="preserve"> 63 220 47 93</w:t>
      </w:r>
      <w:r w:rsidRPr="00B941D9">
        <w:rPr>
          <w:rFonts w:asciiTheme="majorHAnsi" w:hAnsiTheme="majorHAnsi"/>
        </w:rPr>
        <w:t xml:space="preserve">, </w:t>
      </w:r>
    </w:p>
    <w:p w:rsidR="005C3931" w:rsidRPr="00B941D9" w:rsidRDefault="0006599E" w:rsidP="0064363F">
      <w:pPr>
        <w:pStyle w:val="Tekstpodstawowy"/>
        <w:ind w:left="100" w:right="3602"/>
        <w:rPr>
          <w:rFonts w:asciiTheme="majorHAnsi" w:hAnsiTheme="majorHAnsi"/>
          <w:sz w:val="19"/>
        </w:rPr>
      </w:pPr>
      <w:r w:rsidRPr="00B941D9">
        <w:rPr>
          <w:rFonts w:asciiTheme="majorHAnsi" w:hAnsiTheme="majorHAnsi"/>
        </w:rPr>
        <w:t xml:space="preserve">e-mail: </w:t>
      </w:r>
      <w:hyperlink r:id="rId6" w:history="1">
        <w:r w:rsidR="00BF1626" w:rsidRPr="00214DBD">
          <w:rPr>
            <w:rStyle w:val="Hipercze"/>
            <w:rFonts w:asciiTheme="majorHAnsi" w:hAnsiTheme="majorHAnsi"/>
          </w:rPr>
          <w:t>biuro@gokbrzezno.pl</w:t>
        </w:r>
      </w:hyperlink>
      <w:r w:rsidR="00BF1626">
        <w:rPr>
          <w:rFonts w:asciiTheme="majorHAnsi" w:hAnsiTheme="majorHAnsi"/>
        </w:rPr>
        <w:t xml:space="preserve"> </w:t>
      </w:r>
      <w:r w:rsidR="0064363F" w:rsidRPr="00B941D9">
        <w:rPr>
          <w:rFonts w:asciiTheme="majorHAnsi" w:hAnsiTheme="majorHAnsi"/>
        </w:rPr>
        <w:t xml:space="preserve"> </w:t>
      </w:r>
    </w:p>
    <w:p w:rsidR="0064363F" w:rsidRPr="00B941D9" w:rsidRDefault="0064363F">
      <w:pPr>
        <w:pStyle w:val="Tekstpodstawowy"/>
        <w:spacing w:before="52"/>
        <w:ind w:left="100" w:right="212"/>
        <w:rPr>
          <w:rFonts w:asciiTheme="majorHAnsi" w:hAnsiTheme="majorHAnsi"/>
        </w:rPr>
      </w:pPr>
    </w:p>
    <w:p w:rsidR="005C3931" w:rsidRPr="00B941D9" w:rsidRDefault="005C3931">
      <w:pPr>
        <w:pStyle w:val="Tekstpodstawowy"/>
        <w:spacing w:before="52"/>
        <w:ind w:left="100" w:right="212"/>
        <w:rPr>
          <w:rFonts w:asciiTheme="majorHAnsi" w:hAnsiTheme="majorHAnsi"/>
        </w:rPr>
      </w:pPr>
    </w:p>
    <w:sectPr w:rsidR="005C3931" w:rsidRPr="00B941D9">
      <w:pgSz w:w="11910" w:h="16840"/>
      <w:pgMar w:top="102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3CA9"/>
    <w:multiLevelType w:val="hybridMultilevel"/>
    <w:tmpl w:val="B16E66CC"/>
    <w:lvl w:ilvl="0" w:tplc="1C86B17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81AE0CA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2" w:tplc="6B82BFCC">
      <w:numFmt w:val="bullet"/>
      <w:lvlText w:val="•"/>
      <w:lvlJc w:val="left"/>
      <w:pPr>
        <w:ind w:left="1951" w:hanging="360"/>
      </w:pPr>
      <w:rPr>
        <w:rFonts w:hint="default"/>
        <w:lang w:val="pl-PL" w:eastAsia="en-US" w:bidi="ar-SA"/>
      </w:rPr>
    </w:lvl>
    <w:lvl w:ilvl="3" w:tplc="9A3463A4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0C7EC2F4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BF582838">
      <w:numFmt w:val="bullet"/>
      <w:lvlText w:val="•"/>
      <w:lvlJc w:val="left"/>
      <w:pPr>
        <w:ind w:left="4687" w:hanging="360"/>
      </w:pPr>
      <w:rPr>
        <w:rFonts w:hint="default"/>
        <w:lang w:val="pl-PL" w:eastAsia="en-US" w:bidi="ar-SA"/>
      </w:rPr>
    </w:lvl>
    <w:lvl w:ilvl="6" w:tplc="3CC83DC2">
      <w:numFmt w:val="bullet"/>
      <w:lvlText w:val="•"/>
      <w:lvlJc w:val="left"/>
      <w:pPr>
        <w:ind w:left="5599" w:hanging="360"/>
      </w:pPr>
      <w:rPr>
        <w:rFonts w:hint="default"/>
        <w:lang w:val="pl-PL" w:eastAsia="en-US" w:bidi="ar-SA"/>
      </w:rPr>
    </w:lvl>
    <w:lvl w:ilvl="7" w:tplc="C9D44C32">
      <w:numFmt w:val="bullet"/>
      <w:lvlText w:val="•"/>
      <w:lvlJc w:val="left"/>
      <w:pPr>
        <w:ind w:left="6510" w:hanging="360"/>
      </w:pPr>
      <w:rPr>
        <w:rFonts w:hint="default"/>
        <w:lang w:val="pl-PL" w:eastAsia="en-US" w:bidi="ar-SA"/>
      </w:rPr>
    </w:lvl>
    <w:lvl w:ilvl="8" w:tplc="AB0A2778">
      <w:numFmt w:val="bullet"/>
      <w:lvlText w:val="•"/>
      <w:lvlJc w:val="left"/>
      <w:pPr>
        <w:ind w:left="7422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31"/>
    <w:rsid w:val="0003723E"/>
    <w:rsid w:val="0006599E"/>
    <w:rsid w:val="00076F06"/>
    <w:rsid w:val="005C3931"/>
    <w:rsid w:val="0064363F"/>
    <w:rsid w:val="007B3E79"/>
    <w:rsid w:val="00950CE5"/>
    <w:rsid w:val="00A74E29"/>
    <w:rsid w:val="00B941D9"/>
    <w:rsid w:val="00B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line="292" w:lineRule="exact"/>
      <w:ind w:left="1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560" w:lineRule="exact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43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line="292" w:lineRule="exact"/>
      <w:ind w:left="1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560" w:lineRule="exact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43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gokbrz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Iwona PYDYŃSKA</dc:creator>
  <cp:lastModifiedBy>admin</cp:lastModifiedBy>
  <cp:revision>7</cp:revision>
  <cp:lastPrinted>2024-04-26T10:40:00Z</cp:lastPrinted>
  <dcterms:created xsi:type="dcterms:W3CDTF">2023-04-26T14:31:00Z</dcterms:created>
  <dcterms:modified xsi:type="dcterms:W3CDTF">2024-05-04T12:02:00Z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